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CD2" w:rsidRPr="00342A9E" w:rsidRDefault="00FB4CD2" w:rsidP="00FB4CD2">
      <w:pPr>
        <w:spacing w:after="0" w:line="360" w:lineRule="auto"/>
        <w:rPr>
          <w:rFonts w:ascii="Arial" w:hAnsi="Arial" w:cs="Arial"/>
        </w:rPr>
      </w:pPr>
      <w:proofErr w:type="spellStart"/>
      <w:r w:rsidRPr="00342A9E">
        <w:rPr>
          <w:rFonts w:ascii="Arial" w:hAnsi="Arial" w:cs="Arial"/>
        </w:rPr>
        <w:t>Rezan</w:t>
      </w:r>
      <w:proofErr w:type="spellEnd"/>
      <w:r w:rsidRPr="00342A9E">
        <w:rPr>
          <w:rFonts w:ascii="Arial" w:hAnsi="Arial" w:cs="Arial"/>
        </w:rPr>
        <w:t xml:space="preserve"> A </w:t>
      </w:r>
      <w:proofErr w:type="spellStart"/>
      <w:r w:rsidRPr="00342A9E">
        <w:rPr>
          <w:rFonts w:ascii="Arial" w:hAnsi="Arial" w:cs="Arial"/>
        </w:rPr>
        <w:t>Kadir</w:t>
      </w:r>
      <w:proofErr w:type="spellEnd"/>
      <w:r w:rsidRPr="00342A9E">
        <w:rPr>
          <w:rFonts w:ascii="Arial" w:hAnsi="Arial" w:cs="Arial"/>
        </w:rPr>
        <w:t xml:space="preserve"> is a </w:t>
      </w:r>
      <w:r>
        <w:rPr>
          <w:rFonts w:ascii="Arial" w:hAnsi="Arial" w:cs="Arial"/>
        </w:rPr>
        <w:t xml:space="preserve">professor and </w:t>
      </w:r>
      <w:r w:rsidRPr="00342A9E">
        <w:rPr>
          <w:rFonts w:ascii="Arial" w:hAnsi="Arial" w:cs="Arial"/>
        </w:rPr>
        <w:t xml:space="preserve">consultant Obstetrician and Gynecologist and Maternal Fetal Medicine specialist with a particular interest in women with inherited bleeding disorders.  She set up the first Joint multi-disciplinary clinic for women with inherited bleeding disorders in 2002 and has been leading the service at Katharine </w:t>
      </w:r>
      <w:proofErr w:type="spellStart"/>
      <w:r w:rsidRPr="00342A9E">
        <w:rPr>
          <w:rFonts w:ascii="Arial" w:hAnsi="Arial" w:cs="Arial"/>
        </w:rPr>
        <w:t>Dormandy</w:t>
      </w:r>
      <w:proofErr w:type="spellEnd"/>
      <w:r w:rsidRPr="00342A9E">
        <w:rPr>
          <w:rFonts w:ascii="Arial" w:hAnsi="Arial" w:cs="Arial"/>
        </w:rPr>
        <w:t xml:space="preserve"> </w:t>
      </w:r>
      <w:proofErr w:type="spellStart"/>
      <w:r w:rsidRPr="00342A9E">
        <w:rPr>
          <w:rFonts w:ascii="Arial" w:hAnsi="Arial" w:cs="Arial"/>
        </w:rPr>
        <w:t>Haemophilia</w:t>
      </w:r>
      <w:proofErr w:type="spellEnd"/>
      <w:r w:rsidRPr="00342A9E">
        <w:rPr>
          <w:rFonts w:ascii="Arial" w:hAnsi="Arial" w:cs="Arial"/>
        </w:rPr>
        <w:t xml:space="preserve"> Centre, the Royal Free hospital in London, UK. Women with all types of bleeding disorders, especially those with severe and rare disorders, are referred to this tertiary clinic for diagnosis and management. Arising from this clinic and the focus on women who have bleeding disorders have built an entire new subspecialty to provide comprehensive module of care for this group of women.  </w:t>
      </w:r>
    </w:p>
    <w:p w:rsidR="00FB4CD2" w:rsidRPr="00342A9E" w:rsidRDefault="00FB4CD2" w:rsidP="00FB4CD2">
      <w:pPr>
        <w:spacing w:after="0" w:line="360" w:lineRule="auto"/>
        <w:rPr>
          <w:rFonts w:ascii="Arial" w:hAnsi="Arial" w:cs="Arial"/>
        </w:rPr>
      </w:pPr>
      <w:proofErr w:type="spellStart"/>
      <w:r w:rsidRPr="00342A9E">
        <w:rPr>
          <w:rFonts w:ascii="Arial" w:hAnsi="Arial" w:cs="Arial"/>
        </w:rPr>
        <w:t>Dr</w:t>
      </w:r>
      <w:proofErr w:type="spellEnd"/>
      <w:r w:rsidRPr="00342A9E">
        <w:rPr>
          <w:rFonts w:ascii="Arial" w:hAnsi="Arial" w:cs="Arial"/>
        </w:rPr>
        <w:t xml:space="preserve"> </w:t>
      </w:r>
      <w:proofErr w:type="spellStart"/>
      <w:r w:rsidRPr="00342A9E">
        <w:rPr>
          <w:rFonts w:ascii="Arial" w:hAnsi="Arial" w:cs="Arial"/>
        </w:rPr>
        <w:t>Rezan</w:t>
      </w:r>
      <w:proofErr w:type="spellEnd"/>
      <w:r w:rsidRPr="00342A9E">
        <w:rPr>
          <w:rFonts w:ascii="Arial" w:hAnsi="Arial" w:cs="Arial"/>
        </w:rPr>
        <w:t xml:space="preserve"> </w:t>
      </w:r>
      <w:proofErr w:type="spellStart"/>
      <w:r w:rsidRPr="00342A9E">
        <w:rPr>
          <w:rFonts w:ascii="Arial" w:hAnsi="Arial" w:cs="Arial"/>
        </w:rPr>
        <w:t>Kadir</w:t>
      </w:r>
      <w:proofErr w:type="spellEnd"/>
      <w:r w:rsidRPr="00342A9E">
        <w:rPr>
          <w:rFonts w:ascii="Arial" w:hAnsi="Arial" w:cs="Arial"/>
        </w:rPr>
        <w:t xml:space="preserve"> led the establishment of “Women Bleed Too project” with the UK </w:t>
      </w:r>
      <w:proofErr w:type="spellStart"/>
      <w:r w:rsidRPr="00342A9E">
        <w:rPr>
          <w:rFonts w:ascii="Arial" w:hAnsi="Arial" w:cs="Arial"/>
        </w:rPr>
        <w:t>Haemophilia</w:t>
      </w:r>
      <w:proofErr w:type="spellEnd"/>
      <w:r w:rsidRPr="00342A9E">
        <w:rPr>
          <w:rFonts w:ascii="Arial" w:hAnsi="Arial" w:cs="Arial"/>
        </w:rPr>
        <w:t xml:space="preserve"> society in 2005; and has been chair/member of the its medical advisory board since. She was the chair (2013-2017) now co-chair of women </w:t>
      </w:r>
      <w:r>
        <w:rPr>
          <w:rFonts w:ascii="Arial" w:hAnsi="Arial" w:cs="Arial"/>
        </w:rPr>
        <w:t xml:space="preserve">SSC </w:t>
      </w:r>
      <w:r w:rsidRPr="00342A9E">
        <w:rPr>
          <w:rFonts w:ascii="Arial" w:hAnsi="Arial" w:cs="Arial"/>
        </w:rPr>
        <w:t>subcommittee of the ISTH. She is also a member of WFH VWD and rare bleeding disorders committee. She has led outreach international workshops, produced guidance papers and educational materials for women with VWD and other bleeding disorders</w:t>
      </w:r>
      <w:r>
        <w:rPr>
          <w:rFonts w:ascii="Arial" w:hAnsi="Arial" w:cs="Arial"/>
        </w:rPr>
        <w:t>.</w:t>
      </w:r>
    </w:p>
    <w:p w:rsidR="00FB4CD2" w:rsidRPr="00342A9E" w:rsidRDefault="00FB4CD2" w:rsidP="00FB4CD2">
      <w:pPr>
        <w:spacing w:after="0" w:line="360" w:lineRule="auto"/>
        <w:rPr>
          <w:rFonts w:ascii="Arial" w:hAnsi="Arial" w:cs="Arial"/>
        </w:rPr>
      </w:pPr>
      <w:r w:rsidRPr="00342A9E">
        <w:rPr>
          <w:rFonts w:ascii="Arial" w:hAnsi="Arial" w:cs="Arial"/>
        </w:rPr>
        <w:t xml:space="preserve">She led </w:t>
      </w:r>
      <w:r w:rsidRPr="00342A9E">
        <w:rPr>
          <w:rFonts w:ascii="Arial" w:hAnsi="Arial" w:cs="Arial"/>
          <w:color w:val="000000"/>
          <w:lang w:val="en-GB"/>
        </w:rPr>
        <w:t xml:space="preserve">the first UK national guideline for management of obstetric and gynaecological problem for women with bleeding disorders in 2006 and </w:t>
      </w:r>
      <w:r w:rsidRPr="00342A9E">
        <w:rPr>
          <w:rFonts w:ascii="Arial" w:hAnsi="Arial" w:cs="Arial"/>
          <w:color w:val="000000"/>
        </w:rPr>
        <w:t xml:space="preserve">the updated joint United Kingdom </w:t>
      </w:r>
      <w:proofErr w:type="spellStart"/>
      <w:r w:rsidRPr="00342A9E">
        <w:rPr>
          <w:rFonts w:ascii="Arial" w:hAnsi="Arial" w:cs="Arial"/>
          <w:color w:val="000000"/>
        </w:rPr>
        <w:t>Haemophilia</w:t>
      </w:r>
      <w:proofErr w:type="spellEnd"/>
      <w:r w:rsidRPr="00342A9E">
        <w:rPr>
          <w:rFonts w:ascii="Arial" w:hAnsi="Arial" w:cs="Arial"/>
          <w:color w:val="000000"/>
        </w:rPr>
        <w:t xml:space="preserve"> Centre Doctors’ </w:t>
      </w:r>
      <w:proofErr w:type="spellStart"/>
      <w:r w:rsidRPr="00342A9E">
        <w:rPr>
          <w:rFonts w:ascii="Arial" w:hAnsi="Arial" w:cs="Arial"/>
          <w:color w:val="000000"/>
        </w:rPr>
        <w:t>Organisation</w:t>
      </w:r>
      <w:proofErr w:type="spellEnd"/>
      <w:r w:rsidRPr="00342A9E">
        <w:rPr>
          <w:rFonts w:ascii="Arial" w:hAnsi="Arial" w:cs="Arial"/>
          <w:color w:val="000000"/>
        </w:rPr>
        <w:t xml:space="preserve">/Royal College Obstetrician and </w:t>
      </w:r>
      <w:proofErr w:type="spellStart"/>
      <w:r w:rsidRPr="00342A9E">
        <w:rPr>
          <w:rFonts w:ascii="Arial" w:hAnsi="Arial" w:cs="Arial"/>
          <w:color w:val="000000"/>
        </w:rPr>
        <w:t>Gyn</w:t>
      </w:r>
      <w:r>
        <w:rPr>
          <w:rFonts w:ascii="Arial" w:hAnsi="Arial" w:cs="Arial"/>
          <w:color w:val="000000"/>
        </w:rPr>
        <w:t>a</w:t>
      </w:r>
      <w:r w:rsidRPr="00342A9E">
        <w:rPr>
          <w:rFonts w:ascii="Arial" w:hAnsi="Arial" w:cs="Arial"/>
          <w:color w:val="000000"/>
        </w:rPr>
        <w:t>ecologist</w:t>
      </w:r>
      <w:proofErr w:type="spellEnd"/>
      <w:r w:rsidRPr="00342A9E">
        <w:rPr>
          <w:rFonts w:ascii="Arial" w:hAnsi="Arial" w:cs="Arial"/>
          <w:color w:val="000000"/>
        </w:rPr>
        <w:t xml:space="preserve"> (UKHCDO/RCOG) guideline for management of pregnancy in women with bleedin</w:t>
      </w:r>
      <w:r>
        <w:rPr>
          <w:rFonts w:ascii="Arial" w:hAnsi="Arial" w:cs="Arial"/>
          <w:color w:val="000000"/>
        </w:rPr>
        <w:t>g disorders; published 2017</w:t>
      </w:r>
      <w:r w:rsidRPr="00342A9E">
        <w:rPr>
          <w:rFonts w:ascii="Arial" w:hAnsi="Arial" w:cs="Arial"/>
          <w:color w:val="000000"/>
        </w:rPr>
        <w:t xml:space="preserve">.  </w:t>
      </w:r>
    </w:p>
    <w:p w:rsidR="00FB4CD2" w:rsidRPr="00342A9E" w:rsidRDefault="00FB4CD2" w:rsidP="00FB4CD2">
      <w:pPr>
        <w:spacing w:after="0" w:line="360" w:lineRule="auto"/>
        <w:rPr>
          <w:rFonts w:ascii="Arial" w:hAnsi="Arial" w:cs="Arial"/>
        </w:rPr>
      </w:pPr>
      <w:proofErr w:type="spellStart"/>
      <w:r w:rsidRPr="00342A9E">
        <w:rPr>
          <w:rFonts w:ascii="Arial" w:hAnsi="Arial" w:cs="Arial"/>
        </w:rPr>
        <w:t>Dr</w:t>
      </w:r>
      <w:proofErr w:type="spellEnd"/>
      <w:r w:rsidRPr="00342A9E">
        <w:rPr>
          <w:rFonts w:ascii="Arial" w:hAnsi="Arial" w:cs="Arial"/>
        </w:rPr>
        <w:t xml:space="preserve"> </w:t>
      </w:r>
      <w:proofErr w:type="spellStart"/>
      <w:r w:rsidRPr="00342A9E">
        <w:rPr>
          <w:rFonts w:ascii="Arial" w:hAnsi="Arial" w:cs="Arial"/>
        </w:rPr>
        <w:t>Kadir</w:t>
      </w:r>
      <w:proofErr w:type="spellEnd"/>
      <w:r w:rsidRPr="00342A9E">
        <w:rPr>
          <w:rFonts w:ascii="Arial" w:hAnsi="Arial" w:cs="Arial"/>
        </w:rPr>
        <w:t xml:space="preserve"> is a co-author of </w:t>
      </w:r>
      <w:r>
        <w:rPr>
          <w:rFonts w:ascii="Arial" w:hAnsi="Arial" w:cs="Arial"/>
        </w:rPr>
        <w:t>“</w:t>
      </w:r>
      <w:r w:rsidRPr="00342A9E">
        <w:rPr>
          <w:rFonts w:ascii="Arial" w:hAnsi="Arial" w:cs="Arial"/>
        </w:rPr>
        <w:t>Inherited Bleeding Disorders in Women</w:t>
      </w:r>
      <w:r>
        <w:rPr>
          <w:rFonts w:ascii="Arial" w:hAnsi="Arial" w:cs="Arial"/>
        </w:rPr>
        <w:t xml:space="preserve">” </w:t>
      </w:r>
      <w:r w:rsidRPr="00342A9E">
        <w:rPr>
          <w:rFonts w:ascii="Arial" w:hAnsi="Arial" w:cs="Arial"/>
        </w:rPr>
        <w:t xml:space="preserve">published in 2009; </w:t>
      </w:r>
      <w:r>
        <w:rPr>
          <w:rFonts w:ascii="Arial" w:hAnsi="Arial" w:cs="Arial"/>
        </w:rPr>
        <w:t>and the lead editor for</w:t>
      </w:r>
      <w:r w:rsidRPr="00342A9E">
        <w:rPr>
          <w:rFonts w:ascii="Arial" w:hAnsi="Arial" w:cs="Arial"/>
        </w:rPr>
        <w:t xml:space="preserve"> the second edition of </w:t>
      </w:r>
      <w:r>
        <w:rPr>
          <w:rFonts w:ascii="Arial" w:hAnsi="Arial" w:cs="Arial"/>
        </w:rPr>
        <w:t>the book, published in 2018.</w:t>
      </w:r>
      <w:r w:rsidRPr="00342A9E">
        <w:rPr>
          <w:rFonts w:ascii="Arial" w:hAnsi="Arial" w:cs="Arial"/>
        </w:rPr>
        <w:t xml:space="preserve"> </w:t>
      </w:r>
      <w:r w:rsidRPr="00342A9E">
        <w:rPr>
          <w:rFonts w:ascii="Arial" w:hAnsi="Arial" w:cs="Arial"/>
          <w:color w:val="000000"/>
        </w:rPr>
        <w:t xml:space="preserve">She has led several multi-disciplinary research projects collaborating with international clinical academic teams and scientists in the field of bleeding disorders in women. </w:t>
      </w:r>
      <w:r w:rsidRPr="00342A9E">
        <w:rPr>
          <w:rFonts w:ascii="Arial" w:hAnsi="Arial" w:cs="Arial"/>
        </w:rPr>
        <w:t>She has given presentations at numerous international congresses, and has a</w:t>
      </w:r>
      <w:r>
        <w:rPr>
          <w:rFonts w:ascii="Arial" w:hAnsi="Arial" w:cs="Arial"/>
        </w:rPr>
        <w:t xml:space="preserve">uthored or co-authored over 200 </w:t>
      </w:r>
      <w:r w:rsidRPr="00342A9E">
        <w:rPr>
          <w:rFonts w:ascii="Arial" w:hAnsi="Arial" w:cs="Arial"/>
        </w:rPr>
        <w:t>peer-reviewed publications in the field of bleeding disorders in obstetrics and gynecology</w:t>
      </w:r>
      <w:r w:rsidRPr="00342A9E">
        <w:rPr>
          <w:rFonts w:ascii="Arial" w:hAnsi="Arial" w:cs="Arial"/>
          <w:color w:val="000000"/>
        </w:rPr>
        <w:t xml:space="preserve">. </w:t>
      </w:r>
      <w:proofErr w:type="spellStart"/>
      <w:r w:rsidRPr="00342A9E">
        <w:rPr>
          <w:rFonts w:ascii="Arial" w:hAnsi="Arial" w:cs="Arial"/>
        </w:rPr>
        <w:t>Dr</w:t>
      </w:r>
      <w:proofErr w:type="spellEnd"/>
      <w:r w:rsidRPr="00342A9E">
        <w:rPr>
          <w:rFonts w:ascii="Arial" w:hAnsi="Arial" w:cs="Arial"/>
        </w:rPr>
        <w:t xml:space="preserve"> </w:t>
      </w:r>
      <w:proofErr w:type="spellStart"/>
      <w:r w:rsidRPr="00342A9E">
        <w:rPr>
          <w:rFonts w:ascii="Arial" w:hAnsi="Arial" w:cs="Arial"/>
        </w:rPr>
        <w:t>Kadir</w:t>
      </w:r>
      <w:proofErr w:type="spellEnd"/>
      <w:r w:rsidRPr="00342A9E">
        <w:rPr>
          <w:rFonts w:ascii="Arial" w:hAnsi="Arial" w:cs="Arial"/>
        </w:rPr>
        <w:t xml:space="preserve"> is a member of editorial board for </w:t>
      </w:r>
      <w:proofErr w:type="spellStart"/>
      <w:r w:rsidRPr="00342A9E">
        <w:rPr>
          <w:rFonts w:ascii="Arial" w:hAnsi="Arial" w:cs="Arial"/>
        </w:rPr>
        <w:t>Haemophilia</w:t>
      </w:r>
      <w:proofErr w:type="spellEnd"/>
      <w:r w:rsidRPr="00342A9E">
        <w:rPr>
          <w:rFonts w:ascii="Arial" w:hAnsi="Arial" w:cs="Arial"/>
        </w:rPr>
        <w:t xml:space="preserve">, JOG and serves as a reviewer for several journals, including </w:t>
      </w:r>
      <w:proofErr w:type="spellStart"/>
      <w:r w:rsidRPr="00342A9E">
        <w:rPr>
          <w:rFonts w:ascii="Arial" w:hAnsi="Arial" w:cs="Arial"/>
          <w:iCs/>
        </w:rPr>
        <w:t>Haemophilia</w:t>
      </w:r>
      <w:proofErr w:type="spellEnd"/>
      <w:r w:rsidRPr="00342A9E">
        <w:rPr>
          <w:rFonts w:ascii="Arial" w:hAnsi="Arial" w:cs="Arial"/>
          <w:iCs/>
        </w:rPr>
        <w:t>, O&amp;G, JOG, STH, JTH and others.</w:t>
      </w:r>
    </w:p>
    <w:p w:rsidR="00FB4CD2" w:rsidRPr="00342A9E" w:rsidRDefault="00FB4CD2" w:rsidP="00FB4CD2">
      <w:pPr>
        <w:spacing w:after="0" w:line="360" w:lineRule="auto"/>
        <w:rPr>
          <w:rFonts w:ascii="Arial" w:hAnsi="Arial" w:cs="Arial"/>
        </w:rPr>
      </w:pPr>
    </w:p>
    <w:p w:rsidR="00FB4CD2" w:rsidRPr="00342A9E" w:rsidRDefault="00FB4CD2" w:rsidP="00FB4CD2">
      <w:pPr>
        <w:spacing w:after="0" w:line="360" w:lineRule="auto"/>
        <w:rPr>
          <w:rFonts w:ascii="Arial" w:hAnsi="Arial" w:cs="Arial"/>
        </w:rPr>
      </w:pPr>
    </w:p>
    <w:p w:rsidR="00FB4CD2" w:rsidRPr="00342A9E" w:rsidRDefault="00FB4CD2" w:rsidP="00FB4CD2">
      <w:pPr>
        <w:spacing w:after="0" w:line="360" w:lineRule="auto"/>
        <w:rPr>
          <w:rFonts w:ascii="Arial" w:hAnsi="Arial" w:cs="Arial"/>
        </w:rPr>
      </w:pPr>
    </w:p>
    <w:p w:rsidR="00726D94" w:rsidRDefault="00726D94">
      <w:bookmarkStart w:id="0" w:name="_GoBack"/>
      <w:bookmarkEnd w:id="0"/>
    </w:p>
    <w:sectPr w:rsidR="00726D94" w:rsidSect="00726D9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D2"/>
    <w:rsid w:val="00726D94"/>
    <w:rsid w:val="00FB4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E93B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CD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CD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1942</Characters>
  <Application>Microsoft Macintosh Word</Application>
  <DocSecurity>0</DocSecurity>
  <Lines>16</Lines>
  <Paragraphs>4</Paragraphs>
  <ScaleCrop>false</ScaleCrop>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Rezan Abdulkadir</dc:creator>
  <cp:keywords/>
  <dc:description/>
  <cp:lastModifiedBy>Rezan Abdulkadir</cp:lastModifiedBy>
  <cp:revision>1</cp:revision>
  <dcterms:created xsi:type="dcterms:W3CDTF">2019-08-19T22:58:00Z</dcterms:created>
  <dcterms:modified xsi:type="dcterms:W3CDTF">2019-08-19T22:59:00Z</dcterms:modified>
</cp:coreProperties>
</file>