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A36869" w14:textId="5315CABB" w:rsidR="009A37E4" w:rsidRDefault="009A37E4">
      <w:r>
        <w:t>Charles Cox</w:t>
      </w:r>
      <w:r w:rsidR="001A07C3">
        <w:t xml:space="preserve"> OBE</w:t>
      </w:r>
      <w:r>
        <w:t xml:space="preserve"> is an Obstetrician and Gynaecologist from the West Midlands UK. He has an interest in interactive teaching and was founder of the Managing Obstetric Emergencies and Trauma Course.</w:t>
      </w:r>
    </w:p>
    <w:p w14:paraId="49A05B67" w14:textId="5648D4CC" w:rsidR="001A07C3" w:rsidRDefault="009A37E4">
      <w:r>
        <w:t>His main interest has been the management of Trauma</w:t>
      </w:r>
      <w:r w:rsidR="001A07C3">
        <w:t xml:space="preserve"> in women</w:t>
      </w:r>
      <w:r>
        <w:t xml:space="preserve"> and he has been deployed to Basra Iraq, and Helmand Afghanistan with the military and Mosul Kurdistan as a civilian consultant to a Field Maternity Hospital.</w:t>
      </w:r>
      <w:r w:rsidR="001A07C3">
        <w:t xml:space="preserve"> He was advisor to the Surgeon General of UK forces.</w:t>
      </w:r>
      <w:r>
        <w:t xml:space="preserve"> </w:t>
      </w:r>
      <w:r w:rsidR="001A07C3">
        <w:t xml:space="preserve"> He is an honorary Professor in the University of Basra.</w:t>
      </w:r>
    </w:p>
    <w:p w14:paraId="1A5C0DD1" w14:textId="77777777" w:rsidR="001A07C3" w:rsidRDefault="001A07C3">
      <w:r>
        <w:t>He is currently an examiner to the Society of Apothecaries in London for the Diploma in the Medical Care of Catastrophes.</w:t>
      </w:r>
    </w:p>
    <w:p w14:paraId="58207440" w14:textId="67D52040" w:rsidR="009A37E4" w:rsidRDefault="001A07C3">
      <w:r>
        <w:t>He has an interest in medico legal issues relating to the care of women in pregnancy and labour.</w:t>
      </w:r>
      <w:bookmarkStart w:id="0" w:name="_GoBack"/>
      <w:bookmarkEnd w:id="0"/>
      <w:r>
        <w:t xml:space="preserve"> </w:t>
      </w:r>
      <w:r w:rsidR="009A37E4">
        <w:t xml:space="preserve">  </w:t>
      </w:r>
    </w:p>
    <w:sectPr w:rsidR="009A37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7E4"/>
    <w:rsid w:val="001A07C3"/>
    <w:rsid w:val="009A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43BA4"/>
  <w15:chartTrackingRefBased/>
  <w15:docId w15:val="{D3957692-42B2-4BBA-AF97-123405342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cox</dc:creator>
  <cp:keywords/>
  <dc:description/>
  <cp:lastModifiedBy>charles cox</cp:lastModifiedBy>
  <cp:revision>4</cp:revision>
  <dcterms:created xsi:type="dcterms:W3CDTF">2019-02-03T17:26:00Z</dcterms:created>
  <dcterms:modified xsi:type="dcterms:W3CDTF">2019-06-19T09:08:00Z</dcterms:modified>
</cp:coreProperties>
</file>